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A08AB" w14:textId="77777777" w:rsidR="007C153C" w:rsidRPr="00B64176" w:rsidRDefault="007C153C" w:rsidP="00014F77">
      <w:pPr>
        <w:spacing w:after="0" w:line="240" w:lineRule="auto"/>
        <w:rPr>
          <w:rFonts w:ascii="Times New Roman" w:eastAsia="Times New Roman" w:hAnsi="Times New Roman" w:cs="Times New Roman"/>
          <w:b/>
          <w:bCs/>
          <w:color w:val="000000"/>
          <w:sz w:val="28"/>
          <w:szCs w:val="28"/>
        </w:rPr>
      </w:pPr>
      <w:r w:rsidRPr="00B64176">
        <w:rPr>
          <w:rFonts w:ascii="Times New Roman" w:eastAsia="Times New Roman" w:hAnsi="Times New Roman" w:cs="Times New Roman"/>
          <w:b/>
          <w:bCs/>
          <w:color w:val="000000"/>
          <w:sz w:val="28"/>
          <w:szCs w:val="28"/>
        </w:rPr>
        <w:t xml:space="preserve">TRƯỜNG MẦM NON RẠNG ĐÔNG </w:t>
      </w:r>
      <w:r w:rsidR="00266F94" w:rsidRPr="00B64176">
        <w:rPr>
          <w:rFonts w:ascii="Times New Roman" w:eastAsia="Times New Roman" w:hAnsi="Times New Roman" w:cs="Times New Roman"/>
          <w:b/>
          <w:bCs/>
          <w:color w:val="000000"/>
          <w:sz w:val="28"/>
          <w:szCs w:val="28"/>
        </w:rPr>
        <w:t>14</w:t>
      </w:r>
    </w:p>
    <w:p w14:paraId="76AB4988" w14:textId="12BA84DF" w:rsidR="007C153C" w:rsidRPr="00B64176" w:rsidRDefault="00014F77" w:rsidP="00014F77">
      <w:pPr>
        <w:spacing w:after="0" w:line="240" w:lineRule="auto"/>
        <w:rPr>
          <w:rFonts w:ascii="Times New Roman" w:eastAsia="Times New Roman" w:hAnsi="Times New Roman" w:cs="Times New Roman"/>
          <w:b/>
          <w:bCs/>
          <w:color w:val="000000"/>
          <w:sz w:val="28"/>
          <w:szCs w:val="28"/>
        </w:rPr>
      </w:pPr>
      <w:r w:rsidRPr="00B64176">
        <w:rPr>
          <w:rFonts w:ascii="Times New Roman" w:eastAsia="Times New Roman" w:hAnsi="Times New Roman" w:cs="Times New Roman"/>
          <w:b/>
          <w:bCs/>
          <w:color w:val="000000"/>
          <w:sz w:val="28"/>
          <w:szCs w:val="28"/>
        </w:rPr>
        <w:t>LỚP: MẦM 2</w:t>
      </w:r>
    </w:p>
    <w:p w14:paraId="2430D634" w14:textId="3B072A0E" w:rsidR="007C153C" w:rsidRPr="00B64176" w:rsidRDefault="007C153C" w:rsidP="00014F77">
      <w:pPr>
        <w:spacing w:after="0" w:line="240" w:lineRule="auto"/>
        <w:jc w:val="center"/>
        <w:rPr>
          <w:rFonts w:ascii="Times New Roman" w:eastAsia="Times New Roman" w:hAnsi="Times New Roman" w:cs="Times New Roman"/>
          <w:b/>
          <w:bCs/>
          <w:sz w:val="32"/>
          <w:szCs w:val="32"/>
        </w:rPr>
      </w:pPr>
      <w:r w:rsidRPr="00B64176">
        <w:rPr>
          <w:rFonts w:ascii="Times New Roman" w:eastAsia="Times New Roman" w:hAnsi="Times New Roman" w:cs="Times New Roman"/>
          <w:b/>
          <w:bCs/>
          <w:sz w:val="32"/>
          <w:szCs w:val="32"/>
        </w:rPr>
        <w:t>K</w:t>
      </w:r>
      <w:r w:rsidR="00AE786C" w:rsidRPr="00B64176">
        <w:rPr>
          <w:rFonts w:ascii="Times New Roman" w:eastAsia="Times New Roman" w:hAnsi="Times New Roman" w:cs="Times New Roman"/>
          <w:b/>
          <w:bCs/>
          <w:sz w:val="32"/>
          <w:szCs w:val="32"/>
        </w:rPr>
        <w:t xml:space="preserve">Ế HOẠCH GIÁO DỤC TUẦN </w:t>
      </w:r>
      <w:r w:rsidR="008C2654">
        <w:rPr>
          <w:rFonts w:ascii="Times New Roman" w:eastAsia="Times New Roman" w:hAnsi="Times New Roman" w:cs="Times New Roman"/>
          <w:b/>
          <w:bCs/>
          <w:sz w:val="32"/>
          <w:szCs w:val="32"/>
        </w:rPr>
        <w:t>1</w:t>
      </w:r>
      <w:r w:rsidR="00AE786C" w:rsidRPr="00B64176">
        <w:rPr>
          <w:rFonts w:ascii="Times New Roman" w:eastAsia="Times New Roman" w:hAnsi="Times New Roman" w:cs="Times New Roman"/>
          <w:b/>
          <w:bCs/>
          <w:sz w:val="32"/>
          <w:szCs w:val="32"/>
        </w:rPr>
        <w:t xml:space="preserve"> THÁNG </w:t>
      </w:r>
      <w:r w:rsidR="008C2654">
        <w:rPr>
          <w:rFonts w:ascii="Times New Roman" w:eastAsia="Times New Roman" w:hAnsi="Times New Roman" w:cs="Times New Roman"/>
          <w:b/>
          <w:bCs/>
          <w:sz w:val="32"/>
          <w:szCs w:val="32"/>
        </w:rPr>
        <w:t>1</w:t>
      </w:r>
      <w:r w:rsidR="004179E2">
        <w:rPr>
          <w:rFonts w:ascii="Times New Roman" w:eastAsia="Times New Roman" w:hAnsi="Times New Roman" w:cs="Times New Roman"/>
          <w:b/>
          <w:bCs/>
          <w:sz w:val="32"/>
          <w:szCs w:val="32"/>
        </w:rPr>
        <w:t>2</w:t>
      </w:r>
    </w:p>
    <w:p w14:paraId="00963CAC" w14:textId="37A8EDA3" w:rsidR="007C153C" w:rsidRPr="00B64176" w:rsidRDefault="00266F94" w:rsidP="00014F77">
      <w:pPr>
        <w:spacing w:after="0" w:line="240" w:lineRule="auto"/>
        <w:jc w:val="center"/>
        <w:rPr>
          <w:rFonts w:ascii="Times New Roman" w:eastAsia="Times New Roman" w:hAnsi="Times New Roman" w:cs="Times New Roman"/>
          <w:b/>
          <w:bCs/>
          <w:sz w:val="32"/>
          <w:szCs w:val="32"/>
        </w:rPr>
      </w:pPr>
      <w:r w:rsidRPr="00B64176">
        <w:rPr>
          <w:rFonts w:ascii="Times New Roman" w:eastAsia="Times New Roman" w:hAnsi="Times New Roman" w:cs="Times New Roman"/>
          <w:b/>
          <w:bCs/>
          <w:sz w:val="32"/>
          <w:szCs w:val="32"/>
        </w:rPr>
        <w:t>(</w:t>
      </w:r>
      <w:r w:rsidR="00685819" w:rsidRPr="00B64176">
        <w:rPr>
          <w:rFonts w:ascii="Times New Roman" w:eastAsia="Times New Roman" w:hAnsi="Times New Roman" w:cs="Times New Roman"/>
          <w:b/>
          <w:bCs/>
          <w:sz w:val="32"/>
          <w:szCs w:val="32"/>
        </w:rPr>
        <w:t xml:space="preserve">TỪ NGÀY </w:t>
      </w:r>
      <w:r w:rsidR="00A5686A">
        <w:rPr>
          <w:rFonts w:ascii="Times New Roman" w:eastAsia="Times New Roman" w:hAnsi="Times New Roman" w:cs="Times New Roman"/>
          <w:b/>
          <w:bCs/>
          <w:sz w:val="32"/>
          <w:szCs w:val="32"/>
        </w:rPr>
        <w:t>0</w:t>
      </w:r>
      <w:r w:rsidR="004179E2">
        <w:rPr>
          <w:rFonts w:ascii="Times New Roman" w:eastAsia="Times New Roman" w:hAnsi="Times New Roman" w:cs="Times New Roman"/>
          <w:b/>
          <w:bCs/>
          <w:sz w:val="32"/>
          <w:szCs w:val="32"/>
        </w:rPr>
        <w:t>2</w:t>
      </w:r>
      <w:r w:rsidR="00A5686A">
        <w:rPr>
          <w:rFonts w:ascii="Times New Roman" w:eastAsia="Times New Roman" w:hAnsi="Times New Roman" w:cs="Times New Roman"/>
          <w:b/>
          <w:bCs/>
          <w:sz w:val="32"/>
          <w:szCs w:val="32"/>
        </w:rPr>
        <w:t>/ 1</w:t>
      </w:r>
      <w:r w:rsidR="004179E2">
        <w:rPr>
          <w:rFonts w:ascii="Times New Roman" w:eastAsia="Times New Roman" w:hAnsi="Times New Roman" w:cs="Times New Roman"/>
          <w:b/>
          <w:bCs/>
          <w:sz w:val="32"/>
          <w:szCs w:val="32"/>
        </w:rPr>
        <w:t>2</w:t>
      </w:r>
      <w:r w:rsidR="00685819" w:rsidRPr="00B64176">
        <w:rPr>
          <w:rFonts w:ascii="Times New Roman" w:eastAsia="Times New Roman" w:hAnsi="Times New Roman" w:cs="Times New Roman"/>
          <w:b/>
          <w:bCs/>
          <w:sz w:val="32"/>
          <w:szCs w:val="32"/>
        </w:rPr>
        <w:t xml:space="preserve"> ĐẾN </w:t>
      </w:r>
      <w:r w:rsidR="008C2654">
        <w:rPr>
          <w:rFonts w:ascii="Times New Roman" w:eastAsia="Times New Roman" w:hAnsi="Times New Roman" w:cs="Times New Roman"/>
          <w:b/>
          <w:bCs/>
          <w:sz w:val="32"/>
          <w:szCs w:val="32"/>
        </w:rPr>
        <w:t>0</w:t>
      </w:r>
      <w:r w:rsidR="004179E2">
        <w:rPr>
          <w:rFonts w:ascii="Times New Roman" w:eastAsia="Times New Roman" w:hAnsi="Times New Roman" w:cs="Times New Roman"/>
          <w:b/>
          <w:bCs/>
          <w:sz w:val="32"/>
          <w:szCs w:val="32"/>
        </w:rPr>
        <w:t>6</w:t>
      </w:r>
      <w:r w:rsidR="008C2654">
        <w:rPr>
          <w:rFonts w:ascii="Times New Roman" w:eastAsia="Times New Roman" w:hAnsi="Times New Roman" w:cs="Times New Roman"/>
          <w:b/>
          <w:bCs/>
          <w:sz w:val="32"/>
          <w:szCs w:val="32"/>
        </w:rPr>
        <w:t>/1</w:t>
      </w:r>
      <w:r w:rsidR="004179E2">
        <w:rPr>
          <w:rFonts w:ascii="Times New Roman" w:eastAsia="Times New Roman" w:hAnsi="Times New Roman" w:cs="Times New Roman"/>
          <w:b/>
          <w:bCs/>
          <w:sz w:val="32"/>
          <w:szCs w:val="32"/>
        </w:rPr>
        <w:t>2</w:t>
      </w:r>
      <w:r w:rsidR="007C153C" w:rsidRPr="00B64176">
        <w:rPr>
          <w:rFonts w:ascii="Times New Roman" w:eastAsia="Times New Roman" w:hAnsi="Times New Roman" w:cs="Times New Roman"/>
          <w:b/>
          <w:bCs/>
          <w:sz w:val="32"/>
          <w:szCs w:val="32"/>
        </w:rPr>
        <w:t>)</w:t>
      </w:r>
    </w:p>
    <w:p w14:paraId="11D36244" w14:textId="77777777" w:rsidR="00014F77" w:rsidRPr="007C153C" w:rsidRDefault="00014F77" w:rsidP="00014F77">
      <w:pPr>
        <w:spacing w:after="0" w:line="240" w:lineRule="auto"/>
        <w:jc w:val="center"/>
        <w:rPr>
          <w:rFonts w:ascii="Times New Roman" w:eastAsia="Times New Roman" w:hAnsi="Times New Roman" w:cs="Times New Roman"/>
          <w:b/>
          <w:bCs/>
          <w:sz w:val="32"/>
          <w:szCs w:val="32"/>
        </w:rPr>
      </w:pPr>
    </w:p>
    <w:tbl>
      <w:tblPr>
        <w:tblStyle w:val="TableGrid"/>
        <w:tblW w:w="0" w:type="auto"/>
        <w:jc w:val="center"/>
        <w:tblLook w:val="04A0" w:firstRow="1" w:lastRow="0" w:firstColumn="1" w:lastColumn="0" w:noHBand="0" w:noVBand="1"/>
      </w:tblPr>
      <w:tblGrid>
        <w:gridCol w:w="1073"/>
        <w:gridCol w:w="2472"/>
        <w:gridCol w:w="2760"/>
        <w:gridCol w:w="2817"/>
        <w:gridCol w:w="2478"/>
        <w:gridCol w:w="2728"/>
      </w:tblGrid>
      <w:tr w:rsidR="004179E2" w:rsidRPr="00B64176" w14:paraId="407AA5A1" w14:textId="77777777" w:rsidTr="0096747F">
        <w:trPr>
          <w:jc w:val="center"/>
        </w:trPr>
        <w:tc>
          <w:tcPr>
            <w:tcW w:w="0" w:type="auto"/>
            <w:vAlign w:val="center"/>
            <w:hideMark/>
          </w:tcPr>
          <w:p w14:paraId="1EA2334E"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NỘI DUNG</w:t>
            </w:r>
          </w:p>
        </w:tc>
        <w:tc>
          <w:tcPr>
            <w:tcW w:w="2452" w:type="dxa"/>
            <w:hideMark/>
          </w:tcPr>
          <w:p w14:paraId="4F97003E"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THỨ 2</w:t>
            </w:r>
          </w:p>
        </w:tc>
        <w:tc>
          <w:tcPr>
            <w:tcW w:w="2708" w:type="dxa"/>
            <w:hideMark/>
          </w:tcPr>
          <w:p w14:paraId="6EF125BF"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THỨ 3</w:t>
            </w:r>
          </w:p>
        </w:tc>
        <w:tc>
          <w:tcPr>
            <w:tcW w:w="2914" w:type="dxa"/>
            <w:hideMark/>
          </w:tcPr>
          <w:p w14:paraId="34420307"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THỨ 4</w:t>
            </w:r>
          </w:p>
        </w:tc>
        <w:tc>
          <w:tcPr>
            <w:tcW w:w="2369" w:type="dxa"/>
            <w:hideMark/>
          </w:tcPr>
          <w:p w14:paraId="637AFA15"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THỨ 5</w:t>
            </w:r>
          </w:p>
        </w:tc>
        <w:tc>
          <w:tcPr>
            <w:tcW w:w="2587" w:type="dxa"/>
            <w:hideMark/>
          </w:tcPr>
          <w:p w14:paraId="7FD8EFF6"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THỨ 6</w:t>
            </w:r>
          </w:p>
        </w:tc>
      </w:tr>
      <w:tr w:rsidR="0049686F" w:rsidRPr="00B64176" w14:paraId="685AB038" w14:textId="77777777" w:rsidTr="006E65EF">
        <w:trPr>
          <w:trHeight w:val="632"/>
          <w:jc w:val="center"/>
        </w:trPr>
        <w:tc>
          <w:tcPr>
            <w:tcW w:w="0" w:type="auto"/>
            <w:vAlign w:val="center"/>
            <w:hideMark/>
          </w:tcPr>
          <w:p w14:paraId="3C30F5AB"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Đón trẻ - Trò chuyện sáng</w:t>
            </w:r>
          </w:p>
        </w:tc>
        <w:tc>
          <w:tcPr>
            <w:tcW w:w="0" w:type="auto"/>
            <w:gridSpan w:val="5"/>
            <w:hideMark/>
          </w:tcPr>
          <w:p w14:paraId="5101A1F5"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Bé điểm danh khi đến lớp nhận ra ký hiệu tên của mình</w:t>
            </w:r>
          </w:p>
          <w:p w14:paraId="46AF0959"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Trẻ biết thu thập thông tin về đối tượng bằng nhiều cách khác nhau có sự gợi  mở của cô giáo như xem sách, tranh ảnh và trò chuyện về đối tượng.</w:t>
            </w:r>
          </w:p>
          <w:p w14:paraId="5F9B6ABD" w14:textId="440670E6" w:rsidR="007C153C" w:rsidRPr="0049686F"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Cho trẻ xem film về thế giới động vật, cho trẻ kể tên con vật trẻ biết</w:t>
            </w:r>
          </w:p>
        </w:tc>
      </w:tr>
      <w:tr w:rsidR="0049686F" w:rsidRPr="00B64176" w14:paraId="2DA5845B" w14:textId="77777777" w:rsidTr="006E65EF">
        <w:trPr>
          <w:jc w:val="center"/>
        </w:trPr>
        <w:tc>
          <w:tcPr>
            <w:tcW w:w="0" w:type="auto"/>
            <w:vAlign w:val="center"/>
            <w:hideMark/>
          </w:tcPr>
          <w:p w14:paraId="7A275332"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Thể</w:t>
            </w:r>
            <w:r w:rsidRPr="0049686F">
              <w:rPr>
                <w:rFonts w:ascii="Times New Roman" w:hAnsi="Times New Roman" w:cs="Times New Roman"/>
                <w:sz w:val="28"/>
                <w:szCs w:val="28"/>
              </w:rPr>
              <w:t xml:space="preserve"> </w:t>
            </w:r>
            <w:r w:rsidRPr="0049686F">
              <w:rPr>
                <w:rFonts w:ascii="Times New Roman" w:hAnsi="Times New Roman" w:cs="Times New Roman"/>
                <w:b/>
                <w:bCs/>
                <w:sz w:val="28"/>
                <w:szCs w:val="28"/>
              </w:rPr>
              <w:t>dục sáng</w:t>
            </w:r>
          </w:p>
        </w:tc>
        <w:tc>
          <w:tcPr>
            <w:tcW w:w="0" w:type="auto"/>
            <w:gridSpan w:val="5"/>
            <w:hideMark/>
          </w:tcPr>
          <w:p w14:paraId="75E1EDAB" w14:textId="77777777" w:rsidR="004179E2" w:rsidRPr="004179E2"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color w:val="000000"/>
                <w:sz w:val="28"/>
                <w:szCs w:val="28"/>
              </w:rPr>
              <w:t xml:space="preserve">+ Hô hấp: </w:t>
            </w:r>
          </w:p>
          <w:p w14:paraId="7767A371" w14:textId="77777777" w:rsidR="004179E2" w:rsidRPr="004179E2"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color w:val="000000"/>
                <w:sz w:val="28"/>
                <w:szCs w:val="28"/>
              </w:rPr>
              <w:t xml:space="preserve">- Hít vào, thở ra. </w:t>
            </w:r>
          </w:p>
          <w:p w14:paraId="5DF61CA9" w14:textId="77777777" w:rsidR="004179E2" w:rsidRPr="004179E2"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color w:val="000000"/>
                <w:sz w:val="28"/>
                <w:szCs w:val="28"/>
              </w:rPr>
              <w:t>+ Tay:</w:t>
            </w:r>
          </w:p>
          <w:p w14:paraId="45B66DEA" w14:textId="77777777" w:rsidR="004179E2" w:rsidRPr="004179E2"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color w:val="000000"/>
                <w:sz w:val="28"/>
                <w:szCs w:val="28"/>
              </w:rPr>
              <w:t xml:space="preserve">- Đưa 2 tay lên  cao,  ra  phía trước </w:t>
            </w:r>
            <w:r w:rsidRPr="004179E2">
              <w:rPr>
                <w:rFonts w:ascii="Times New Roman" w:eastAsia="Times New Roman" w:hAnsi="Times New Roman" w:cs="Times New Roman"/>
                <w:b/>
                <w:bCs/>
                <w:color w:val="000000"/>
                <w:sz w:val="28"/>
                <w:szCs w:val="28"/>
              </w:rPr>
              <w:t xml:space="preserve"> </w:t>
            </w:r>
          </w:p>
          <w:p w14:paraId="02A380C7" w14:textId="77777777" w:rsidR="004179E2" w:rsidRPr="004179E2"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b/>
                <w:bCs/>
                <w:color w:val="000000"/>
                <w:sz w:val="28"/>
                <w:szCs w:val="28"/>
              </w:rPr>
              <w:t xml:space="preserve"> </w:t>
            </w:r>
            <w:r w:rsidRPr="004179E2">
              <w:rPr>
                <w:rFonts w:ascii="Times New Roman" w:eastAsia="Times New Roman" w:hAnsi="Times New Roman" w:cs="Times New Roman"/>
                <w:color w:val="000000"/>
                <w:sz w:val="28"/>
                <w:szCs w:val="28"/>
              </w:rPr>
              <w:t>+ Lưng, bụng, lườn:</w:t>
            </w:r>
          </w:p>
          <w:p w14:paraId="559012CE" w14:textId="77777777" w:rsidR="004179E2" w:rsidRPr="004179E2"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color w:val="000000"/>
                <w:sz w:val="28"/>
                <w:szCs w:val="28"/>
              </w:rPr>
              <w:t xml:space="preserve">- Quay sang trái, sang phải </w:t>
            </w:r>
            <w:r w:rsidRPr="004179E2">
              <w:rPr>
                <w:rFonts w:ascii="Times New Roman" w:eastAsia="Times New Roman" w:hAnsi="Times New Roman" w:cs="Times New Roman"/>
                <w:b/>
                <w:bCs/>
                <w:color w:val="000000"/>
                <w:sz w:val="28"/>
                <w:szCs w:val="28"/>
              </w:rPr>
              <w:t xml:space="preserve"> </w:t>
            </w:r>
            <w:r w:rsidRPr="004179E2">
              <w:rPr>
                <w:rFonts w:ascii="Times New Roman" w:eastAsia="Times New Roman" w:hAnsi="Times New Roman" w:cs="Times New Roman"/>
                <w:color w:val="000000"/>
                <w:sz w:val="28"/>
                <w:szCs w:val="28"/>
              </w:rPr>
              <w:t xml:space="preserve"> </w:t>
            </w:r>
            <w:r w:rsidRPr="004179E2">
              <w:rPr>
                <w:rFonts w:ascii="Times New Roman" w:eastAsia="Times New Roman" w:hAnsi="Times New Roman" w:cs="Times New Roman"/>
                <w:b/>
                <w:bCs/>
                <w:color w:val="000000"/>
                <w:sz w:val="28"/>
                <w:szCs w:val="28"/>
              </w:rPr>
              <w:t xml:space="preserve"> </w:t>
            </w:r>
          </w:p>
          <w:p w14:paraId="132E51BE" w14:textId="77777777" w:rsidR="004179E2" w:rsidRPr="004179E2"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color w:val="000000"/>
                <w:sz w:val="28"/>
                <w:szCs w:val="28"/>
              </w:rPr>
              <w:t>+Chân:</w:t>
            </w:r>
          </w:p>
          <w:p w14:paraId="73029586" w14:textId="77777777" w:rsidR="004179E2" w:rsidRPr="004179E2"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color w:val="000000"/>
                <w:sz w:val="28"/>
                <w:szCs w:val="28"/>
              </w:rPr>
              <w:t>- Bước lên phía trước.</w:t>
            </w:r>
            <w:r w:rsidRPr="004179E2">
              <w:rPr>
                <w:rFonts w:ascii="Times New Roman" w:eastAsia="Times New Roman" w:hAnsi="Times New Roman" w:cs="Times New Roman"/>
                <w:b/>
                <w:bCs/>
                <w:color w:val="000000"/>
                <w:sz w:val="28"/>
                <w:szCs w:val="28"/>
              </w:rPr>
              <w:t xml:space="preserve"> </w:t>
            </w:r>
          </w:p>
          <w:p w14:paraId="77059EAF" w14:textId="7646BFE1" w:rsidR="007C153C" w:rsidRPr="0049686F" w:rsidRDefault="004179E2" w:rsidP="0035292B">
            <w:pPr>
              <w:autoSpaceDE w:val="0"/>
              <w:autoSpaceDN w:val="0"/>
              <w:adjustRightInd w:val="0"/>
              <w:spacing w:after="0" w:line="240" w:lineRule="auto"/>
              <w:rPr>
                <w:rFonts w:ascii="Times New Roman" w:eastAsia="Times New Roman" w:hAnsi="Times New Roman" w:cs="Times New Roman"/>
                <w:color w:val="000000"/>
                <w:sz w:val="28"/>
                <w:szCs w:val="28"/>
              </w:rPr>
            </w:pPr>
            <w:r w:rsidRPr="004179E2">
              <w:rPr>
                <w:rFonts w:ascii="Times New Roman" w:eastAsia="Times New Roman" w:hAnsi="Times New Roman" w:cs="Times New Roman"/>
                <w:color w:val="000000"/>
                <w:sz w:val="28"/>
                <w:szCs w:val="28"/>
              </w:rPr>
              <w:t xml:space="preserve">- Bật tại chỗ </w:t>
            </w:r>
          </w:p>
        </w:tc>
      </w:tr>
      <w:tr w:rsidR="004179E2" w:rsidRPr="00B64176" w14:paraId="60AD01E5" w14:textId="77777777" w:rsidTr="0035292B">
        <w:trPr>
          <w:trHeight w:val="1847"/>
          <w:jc w:val="center"/>
        </w:trPr>
        <w:tc>
          <w:tcPr>
            <w:tcW w:w="0" w:type="auto"/>
            <w:vAlign w:val="center"/>
            <w:hideMark/>
          </w:tcPr>
          <w:p w14:paraId="49F95B77" w14:textId="133C1A7E" w:rsidR="00A5686A" w:rsidRPr="0049686F" w:rsidRDefault="00A5686A" w:rsidP="0035292B">
            <w:pPr>
              <w:spacing w:after="0" w:line="240" w:lineRule="auto"/>
              <w:jc w:val="center"/>
              <w:rPr>
                <w:rFonts w:ascii="Times New Roman" w:hAnsi="Times New Roman" w:cs="Times New Roman"/>
                <w:b/>
                <w:bCs/>
                <w:sz w:val="28"/>
                <w:szCs w:val="28"/>
              </w:rPr>
            </w:pPr>
            <w:r w:rsidRPr="0049686F">
              <w:rPr>
                <w:rFonts w:ascii="Times New Roman" w:hAnsi="Times New Roman" w:cs="Times New Roman"/>
                <w:b/>
                <w:bCs/>
                <w:sz w:val="28"/>
                <w:szCs w:val="28"/>
              </w:rPr>
              <w:t>Hoạt động học</w:t>
            </w:r>
          </w:p>
          <w:p w14:paraId="158D3851" w14:textId="091505A0" w:rsidR="007C153C" w:rsidRPr="0035292B" w:rsidRDefault="00A5686A" w:rsidP="0035292B">
            <w:pPr>
              <w:spacing w:after="0" w:line="240" w:lineRule="auto"/>
              <w:jc w:val="center"/>
              <w:rPr>
                <w:rFonts w:ascii="Times New Roman" w:hAnsi="Times New Roman" w:cs="Times New Roman"/>
                <w:b/>
                <w:bCs/>
                <w:sz w:val="28"/>
                <w:szCs w:val="28"/>
              </w:rPr>
            </w:pPr>
            <w:r w:rsidRPr="0049686F">
              <w:rPr>
                <w:rFonts w:ascii="Times New Roman" w:hAnsi="Times New Roman" w:cs="Times New Roman"/>
                <w:b/>
                <w:bCs/>
                <w:sz w:val="28"/>
                <w:szCs w:val="28"/>
              </w:rPr>
              <w:t>Nội dung 1</w:t>
            </w:r>
          </w:p>
        </w:tc>
        <w:tc>
          <w:tcPr>
            <w:tcW w:w="2452" w:type="dxa"/>
            <w:vAlign w:val="center"/>
          </w:tcPr>
          <w:p w14:paraId="116BF66A" w14:textId="78B73871" w:rsidR="00A5686A" w:rsidRPr="00805C3F" w:rsidRDefault="0049686F" w:rsidP="0035292B">
            <w:pPr>
              <w:spacing w:after="0" w:line="240" w:lineRule="auto"/>
              <w:rPr>
                <w:rFonts w:ascii="Times New Roman" w:hAnsi="Times New Roman" w:cs="Times New Roman"/>
                <w:b/>
                <w:color w:val="CC0000"/>
                <w:sz w:val="28"/>
                <w:szCs w:val="28"/>
              </w:rPr>
            </w:pPr>
            <w:r w:rsidRPr="00805C3F">
              <w:rPr>
                <w:rFonts w:ascii="Times New Roman" w:hAnsi="Times New Roman" w:cs="Times New Roman"/>
                <w:b/>
                <w:color w:val="CC0000"/>
                <w:sz w:val="28"/>
                <w:szCs w:val="28"/>
              </w:rPr>
              <w:t>Khám phá:“</w:t>
            </w:r>
            <w:r w:rsidRPr="00805C3F">
              <w:rPr>
                <w:rFonts w:ascii="Times New Roman" w:eastAsia="Times New Roman" w:hAnsi="Times New Roman" w:cs="Times New Roman"/>
                <w:b/>
                <w:color w:val="CC0000"/>
                <w:sz w:val="28"/>
                <w:szCs w:val="28"/>
              </w:rPr>
              <w:t xml:space="preserve"> </w:t>
            </w:r>
            <w:r w:rsidR="004179E2" w:rsidRPr="00805C3F">
              <w:rPr>
                <w:rFonts w:ascii="Times New Roman" w:eastAsia="Times New Roman" w:hAnsi="Times New Roman" w:cs="Times New Roman"/>
                <w:b/>
                <w:color w:val="CC0000"/>
                <w:sz w:val="28"/>
                <w:szCs w:val="28"/>
              </w:rPr>
              <w:t>CON  HỔ”</w:t>
            </w:r>
          </w:p>
          <w:p w14:paraId="19EFDD0F" w14:textId="6B644EA1" w:rsidR="007C153C" w:rsidRPr="00805C3F" w:rsidRDefault="007C153C" w:rsidP="0035292B">
            <w:pPr>
              <w:spacing w:after="0" w:line="240" w:lineRule="auto"/>
              <w:rPr>
                <w:rFonts w:ascii="Times New Roman" w:hAnsi="Times New Roman" w:cs="Times New Roman"/>
                <w:b/>
                <w:color w:val="CC0000"/>
                <w:sz w:val="28"/>
                <w:szCs w:val="28"/>
              </w:rPr>
            </w:pPr>
          </w:p>
        </w:tc>
        <w:tc>
          <w:tcPr>
            <w:tcW w:w="2708" w:type="dxa"/>
          </w:tcPr>
          <w:p w14:paraId="4FF97D15" w14:textId="77777777" w:rsidR="00F27F33" w:rsidRPr="00805C3F" w:rsidRDefault="00F27F33" w:rsidP="0035292B">
            <w:pPr>
              <w:spacing w:after="0" w:line="240" w:lineRule="auto"/>
              <w:rPr>
                <w:rFonts w:ascii="Times New Roman" w:hAnsi="Times New Roman" w:cs="Times New Roman"/>
                <w:b/>
                <w:color w:val="CC0000"/>
                <w:sz w:val="28"/>
                <w:szCs w:val="28"/>
                <w:lang w:bidi="th-TH"/>
              </w:rPr>
            </w:pPr>
          </w:p>
          <w:p w14:paraId="110B3D37" w14:textId="77777777" w:rsidR="00F27F33" w:rsidRPr="00805C3F" w:rsidRDefault="00F27F33" w:rsidP="0035292B">
            <w:pPr>
              <w:spacing w:after="0" w:line="240" w:lineRule="auto"/>
              <w:rPr>
                <w:rFonts w:ascii="Times New Roman" w:hAnsi="Times New Roman" w:cs="Times New Roman"/>
                <w:b/>
                <w:color w:val="CC0000"/>
                <w:sz w:val="28"/>
                <w:szCs w:val="28"/>
                <w:lang w:bidi="th-TH"/>
              </w:rPr>
            </w:pPr>
          </w:p>
          <w:p w14:paraId="7D724B7E" w14:textId="2433E86B" w:rsidR="007C153C" w:rsidRPr="00805C3F" w:rsidRDefault="00F27F33" w:rsidP="0035292B">
            <w:pPr>
              <w:spacing w:after="0" w:line="240" w:lineRule="auto"/>
              <w:rPr>
                <w:rFonts w:ascii="Times New Roman" w:hAnsi="Times New Roman" w:cs="Times New Roman"/>
                <w:b/>
                <w:color w:val="CC0000"/>
                <w:sz w:val="28"/>
                <w:szCs w:val="28"/>
                <w:lang w:bidi="th-TH"/>
              </w:rPr>
            </w:pPr>
            <w:r w:rsidRPr="00805C3F">
              <w:rPr>
                <w:rFonts w:ascii="Times New Roman" w:hAnsi="Times New Roman" w:cs="Times New Roman"/>
                <w:b/>
                <w:color w:val="CC0000"/>
                <w:sz w:val="28"/>
                <w:szCs w:val="28"/>
                <w:lang w:bidi="th-TH"/>
              </w:rPr>
              <w:t>Thể chất:“</w:t>
            </w:r>
            <w:r w:rsidR="004179E2" w:rsidRPr="00805C3F">
              <w:rPr>
                <w:rFonts w:ascii="Times New Roman" w:hAnsi="Times New Roman" w:cs="Times New Roman"/>
                <w:b/>
                <w:color w:val="CC0000"/>
                <w:sz w:val="28"/>
                <w:szCs w:val="28"/>
                <w:lang w:bidi="th-TH"/>
              </w:rPr>
              <w:t xml:space="preserve"> </w:t>
            </w:r>
            <w:r w:rsidR="004179E2" w:rsidRPr="00805C3F">
              <w:rPr>
                <w:rFonts w:ascii="Times New Roman" w:eastAsia="Times New Roman" w:hAnsi="Times New Roman" w:cs="Times New Roman"/>
                <w:b/>
                <w:color w:val="CC0000"/>
                <w:sz w:val="28"/>
                <w:szCs w:val="28"/>
              </w:rPr>
              <w:t>BÒ CHUI QUA CỔNG</w:t>
            </w:r>
            <w:r w:rsidRPr="00805C3F">
              <w:rPr>
                <w:rFonts w:ascii="Times New Roman" w:hAnsi="Times New Roman" w:cs="Times New Roman"/>
                <w:b/>
                <w:color w:val="CC0000"/>
                <w:sz w:val="28"/>
                <w:szCs w:val="28"/>
                <w:lang w:bidi="th-TH"/>
              </w:rPr>
              <w:t>”</w:t>
            </w:r>
          </w:p>
        </w:tc>
        <w:tc>
          <w:tcPr>
            <w:tcW w:w="2914" w:type="dxa"/>
            <w:vAlign w:val="center"/>
          </w:tcPr>
          <w:p w14:paraId="03D644C4" w14:textId="362299D8" w:rsidR="007C153C" w:rsidRPr="00805C3F" w:rsidRDefault="006E65EF" w:rsidP="0035292B">
            <w:pPr>
              <w:autoSpaceDE w:val="0"/>
              <w:autoSpaceDN w:val="0"/>
              <w:adjustRightInd w:val="0"/>
              <w:spacing w:after="0" w:line="240" w:lineRule="auto"/>
              <w:rPr>
                <w:rFonts w:ascii="Times New Roman" w:eastAsia="Times New Roman" w:hAnsi="Times New Roman" w:cs="Times New Roman"/>
                <w:b/>
                <w:color w:val="CC0000"/>
                <w:sz w:val="28"/>
                <w:szCs w:val="28"/>
              </w:rPr>
            </w:pPr>
            <w:r w:rsidRPr="00805C3F">
              <w:rPr>
                <w:rFonts w:ascii="Times New Roman" w:eastAsia="Times New Roman" w:hAnsi="Times New Roman" w:cs="Times New Roman"/>
                <w:b/>
                <w:color w:val="CC0000"/>
                <w:sz w:val="28"/>
                <w:szCs w:val="28"/>
              </w:rPr>
              <w:t>Âm nhạc</w:t>
            </w:r>
            <w:r w:rsidR="005F7796" w:rsidRPr="00805C3F">
              <w:rPr>
                <w:rFonts w:ascii="Times New Roman" w:eastAsia="Times New Roman" w:hAnsi="Times New Roman" w:cs="Times New Roman"/>
                <w:b/>
                <w:color w:val="CC0000"/>
                <w:sz w:val="28"/>
                <w:szCs w:val="28"/>
              </w:rPr>
              <w:t xml:space="preserve">: </w:t>
            </w:r>
            <w:r w:rsidR="0049686F" w:rsidRPr="00805C3F">
              <w:rPr>
                <w:rFonts w:ascii="Times New Roman" w:eastAsia="Times New Roman" w:hAnsi="Times New Roman" w:cs="Times New Roman"/>
                <w:b/>
                <w:color w:val="CC0000"/>
                <w:sz w:val="28"/>
                <w:szCs w:val="28"/>
              </w:rPr>
              <w:t>“</w:t>
            </w:r>
            <w:r w:rsidR="004179E2" w:rsidRPr="00805C3F">
              <w:rPr>
                <w:rFonts w:ascii="Times New Roman" w:eastAsia="Times New Roman" w:hAnsi="Times New Roman" w:cs="Times New Roman"/>
                <w:b/>
                <w:color w:val="CC0000"/>
                <w:sz w:val="28"/>
                <w:szCs w:val="28"/>
              </w:rPr>
              <w:t xml:space="preserve">ĐÀN GÀ CON </w:t>
            </w:r>
            <w:r w:rsidR="0049686F" w:rsidRPr="00805C3F">
              <w:rPr>
                <w:rFonts w:ascii="Times New Roman" w:eastAsia="Times New Roman" w:hAnsi="Times New Roman" w:cs="Times New Roman"/>
                <w:b/>
                <w:color w:val="CC0000"/>
                <w:sz w:val="28"/>
                <w:szCs w:val="28"/>
              </w:rPr>
              <w:t>”</w:t>
            </w:r>
            <w:r w:rsidR="004179E2" w:rsidRPr="00805C3F">
              <w:rPr>
                <w:rFonts w:ascii="Times New Roman" w:eastAsia="Times New Roman" w:hAnsi="Times New Roman" w:cs="Times New Roman"/>
                <w:b/>
                <w:color w:val="CC0000"/>
                <w:sz w:val="28"/>
                <w:szCs w:val="28"/>
              </w:rPr>
              <w:t xml:space="preserve"> DẠY HÁT</w:t>
            </w:r>
          </w:p>
        </w:tc>
        <w:tc>
          <w:tcPr>
            <w:tcW w:w="2369" w:type="dxa"/>
            <w:vAlign w:val="center"/>
          </w:tcPr>
          <w:p w14:paraId="252C4E2C" w14:textId="29EEF52E" w:rsidR="007C153C" w:rsidRPr="00805C3F" w:rsidRDefault="00502CCE" w:rsidP="0035292B">
            <w:pPr>
              <w:spacing w:after="0" w:line="240" w:lineRule="auto"/>
              <w:rPr>
                <w:rFonts w:ascii="Times New Roman" w:hAnsi="Times New Roman" w:cs="Times New Roman"/>
                <w:b/>
                <w:color w:val="CC0000"/>
                <w:sz w:val="28"/>
                <w:szCs w:val="28"/>
              </w:rPr>
            </w:pPr>
            <w:r w:rsidRPr="00805C3F">
              <w:rPr>
                <w:rFonts w:ascii="Times New Roman" w:hAnsi="Times New Roman" w:cs="Times New Roman"/>
                <w:b/>
                <w:color w:val="CC0000"/>
                <w:sz w:val="28"/>
                <w:szCs w:val="28"/>
              </w:rPr>
              <w:t>L</w:t>
            </w:r>
            <w:r w:rsidR="006E65EF" w:rsidRPr="00805C3F">
              <w:rPr>
                <w:rFonts w:ascii="Times New Roman" w:hAnsi="Times New Roman" w:cs="Times New Roman"/>
                <w:b/>
                <w:color w:val="CC0000"/>
                <w:sz w:val="28"/>
                <w:szCs w:val="28"/>
              </w:rPr>
              <w:t>QVT</w:t>
            </w:r>
            <w:r w:rsidR="005F7796" w:rsidRPr="00805C3F">
              <w:rPr>
                <w:rFonts w:ascii="Times New Roman" w:hAnsi="Times New Roman" w:cs="Times New Roman"/>
                <w:b/>
                <w:color w:val="CC0000"/>
                <w:sz w:val="28"/>
                <w:szCs w:val="28"/>
              </w:rPr>
              <w:t xml:space="preserve">: </w:t>
            </w:r>
            <w:r w:rsidR="006E65EF" w:rsidRPr="00805C3F">
              <w:rPr>
                <w:rFonts w:ascii="Times New Roman" w:eastAsia="Times New Roman" w:hAnsi="Times New Roman" w:cs="Times New Roman"/>
                <w:b/>
                <w:color w:val="CC0000"/>
                <w:sz w:val="28"/>
                <w:szCs w:val="28"/>
              </w:rPr>
              <w:t>“</w:t>
            </w:r>
            <w:r w:rsidR="004179E2" w:rsidRPr="00805C3F">
              <w:rPr>
                <w:rFonts w:ascii="Times New Roman" w:eastAsia="Times New Roman" w:hAnsi="Times New Roman"/>
                <w:b/>
                <w:color w:val="CC0000"/>
                <w:sz w:val="28"/>
                <w:szCs w:val="28"/>
              </w:rPr>
              <w:t>DÀI – NGẮN</w:t>
            </w:r>
            <w:r w:rsidR="006E65EF" w:rsidRPr="00805C3F">
              <w:rPr>
                <w:rFonts w:ascii="Times New Roman" w:eastAsia="Times New Roman" w:hAnsi="Times New Roman" w:cs="Times New Roman"/>
                <w:b/>
                <w:color w:val="CC0000"/>
                <w:sz w:val="28"/>
                <w:szCs w:val="28"/>
              </w:rPr>
              <w:t>”</w:t>
            </w:r>
          </w:p>
        </w:tc>
        <w:tc>
          <w:tcPr>
            <w:tcW w:w="2587" w:type="dxa"/>
          </w:tcPr>
          <w:p w14:paraId="48720B5A" w14:textId="77777777" w:rsidR="00F27F33" w:rsidRPr="00805C3F" w:rsidRDefault="00F27F33" w:rsidP="0035292B">
            <w:pPr>
              <w:spacing w:after="0" w:line="240" w:lineRule="auto"/>
              <w:rPr>
                <w:rFonts w:ascii="Times New Roman" w:hAnsi="Times New Roman" w:cs="Times New Roman"/>
                <w:b/>
                <w:color w:val="CC0000"/>
                <w:sz w:val="28"/>
                <w:szCs w:val="28"/>
              </w:rPr>
            </w:pPr>
          </w:p>
          <w:p w14:paraId="263FAD83" w14:textId="77777777" w:rsidR="00F27F33" w:rsidRPr="00805C3F" w:rsidRDefault="00F27F33" w:rsidP="0035292B">
            <w:pPr>
              <w:spacing w:after="0" w:line="240" w:lineRule="auto"/>
              <w:rPr>
                <w:rFonts w:ascii="Times New Roman" w:hAnsi="Times New Roman" w:cs="Times New Roman"/>
                <w:b/>
                <w:color w:val="CC0000"/>
                <w:sz w:val="28"/>
                <w:szCs w:val="28"/>
              </w:rPr>
            </w:pPr>
          </w:p>
          <w:p w14:paraId="6964F236" w14:textId="01196122" w:rsidR="007C153C" w:rsidRPr="00805C3F" w:rsidRDefault="00F27F33" w:rsidP="0035292B">
            <w:pPr>
              <w:spacing w:after="0" w:line="240" w:lineRule="auto"/>
              <w:rPr>
                <w:rFonts w:ascii="Times New Roman" w:hAnsi="Times New Roman" w:cs="Times New Roman"/>
                <w:b/>
                <w:color w:val="CC0000"/>
                <w:sz w:val="28"/>
                <w:szCs w:val="28"/>
                <w:lang w:bidi="th-TH"/>
              </w:rPr>
            </w:pPr>
            <w:r w:rsidRPr="00805C3F">
              <w:rPr>
                <w:rFonts w:ascii="Times New Roman" w:hAnsi="Times New Roman" w:cs="Times New Roman"/>
                <w:b/>
                <w:color w:val="CC0000"/>
                <w:sz w:val="28"/>
                <w:szCs w:val="28"/>
              </w:rPr>
              <w:t>TẠO HÌNH:"</w:t>
            </w:r>
            <w:r w:rsidR="004179E2" w:rsidRPr="00805C3F">
              <w:rPr>
                <w:rFonts w:ascii="Times New Roman" w:eastAsia="Times New Roman" w:hAnsi="Times New Roman" w:cs="Times New Roman"/>
                <w:b/>
                <w:color w:val="CC0000"/>
                <w:sz w:val="28"/>
                <w:szCs w:val="28"/>
              </w:rPr>
              <w:t xml:space="preserve"> </w:t>
            </w:r>
            <w:r w:rsidR="004179E2" w:rsidRPr="00805C3F">
              <w:rPr>
                <w:rFonts w:ascii="Times New Roman" w:hAnsi="Times New Roman" w:cs="Times New Roman"/>
                <w:b/>
                <w:color w:val="CC0000"/>
                <w:sz w:val="28"/>
                <w:szCs w:val="28"/>
              </w:rPr>
              <w:t xml:space="preserve">VẼ ĐƯỜNG ĐI </w:t>
            </w:r>
            <w:r w:rsidRPr="00805C3F">
              <w:rPr>
                <w:rFonts w:ascii="Times New Roman" w:hAnsi="Times New Roman" w:cs="Times New Roman"/>
                <w:b/>
                <w:color w:val="CC0000"/>
                <w:sz w:val="28"/>
                <w:szCs w:val="28"/>
              </w:rPr>
              <w:t>"</w:t>
            </w:r>
          </w:p>
        </w:tc>
      </w:tr>
      <w:tr w:rsidR="004179E2" w:rsidRPr="00B64176" w14:paraId="0ABAFE3B" w14:textId="77777777" w:rsidTr="0096747F">
        <w:trPr>
          <w:jc w:val="center"/>
        </w:trPr>
        <w:tc>
          <w:tcPr>
            <w:tcW w:w="0" w:type="auto"/>
            <w:vAlign w:val="center"/>
          </w:tcPr>
          <w:p w14:paraId="682E86D4" w14:textId="775B80B8" w:rsidR="007C153C" w:rsidRPr="0049686F" w:rsidRDefault="00A5686A" w:rsidP="0035292B">
            <w:pPr>
              <w:spacing w:after="0" w:line="240" w:lineRule="auto"/>
              <w:jc w:val="center"/>
              <w:rPr>
                <w:rFonts w:ascii="Times New Roman" w:hAnsi="Times New Roman" w:cs="Times New Roman"/>
                <w:b/>
                <w:bCs/>
                <w:sz w:val="28"/>
                <w:szCs w:val="28"/>
              </w:rPr>
            </w:pPr>
            <w:r w:rsidRPr="0049686F">
              <w:rPr>
                <w:rFonts w:ascii="Times New Roman" w:hAnsi="Times New Roman" w:cs="Times New Roman"/>
                <w:b/>
                <w:bCs/>
                <w:sz w:val="28"/>
                <w:szCs w:val="28"/>
              </w:rPr>
              <w:t>Nội dung 2</w:t>
            </w:r>
          </w:p>
        </w:tc>
        <w:tc>
          <w:tcPr>
            <w:tcW w:w="2452" w:type="dxa"/>
            <w:vAlign w:val="center"/>
          </w:tcPr>
          <w:p w14:paraId="5BF76EA5" w14:textId="150D26D2" w:rsidR="00B41E04" w:rsidRPr="0049686F" w:rsidRDefault="00A5686A" w:rsidP="0035292B">
            <w:pPr>
              <w:autoSpaceDE w:val="0"/>
              <w:autoSpaceDN w:val="0"/>
              <w:adjustRightInd w:val="0"/>
              <w:spacing w:after="0" w:line="240" w:lineRule="auto"/>
              <w:rPr>
                <w:rFonts w:ascii="Times New Roman" w:hAnsi="Times New Roman" w:cs="Times New Roman"/>
                <w:color w:val="0000FF"/>
                <w:sz w:val="28"/>
                <w:szCs w:val="28"/>
              </w:rPr>
            </w:pPr>
            <w:r w:rsidRPr="0049686F">
              <w:rPr>
                <w:rFonts w:ascii="Times New Roman" w:eastAsia="Times New Roman" w:hAnsi="Times New Roman" w:cs="Times New Roman"/>
                <w:b/>
                <w:bCs/>
                <w:color w:val="0000FF"/>
                <w:sz w:val="28"/>
                <w:szCs w:val="28"/>
              </w:rPr>
              <w:t>T</w:t>
            </w:r>
            <w:r w:rsidRPr="00A5686A">
              <w:rPr>
                <w:rFonts w:ascii="Times New Roman" w:eastAsia="Times New Roman" w:hAnsi="Times New Roman" w:cs="Times New Roman"/>
                <w:b/>
                <w:bCs/>
                <w:color w:val="0000FF"/>
                <w:sz w:val="28"/>
                <w:szCs w:val="28"/>
              </w:rPr>
              <w:t xml:space="preserve">hực hiện bài tập cùng trẻ phát triển toàn diện toán trang </w:t>
            </w:r>
            <w:r w:rsidR="00F03A44">
              <w:rPr>
                <w:rFonts w:ascii="Times New Roman" w:eastAsia="Times New Roman" w:hAnsi="Times New Roman" w:cs="Times New Roman"/>
                <w:b/>
                <w:bCs/>
                <w:color w:val="0000FF"/>
                <w:sz w:val="28"/>
                <w:szCs w:val="28"/>
              </w:rPr>
              <w:t>18</w:t>
            </w:r>
          </w:p>
        </w:tc>
        <w:tc>
          <w:tcPr>
            <w:tcW w:w="2708" w:type="dxa"/>
          </w:tcPr>
          <w:p w14:paraId="032F2084" w14:textId="7D274294" w:rsidR="007C153C" w:rsidRPr="00805C3F" w:rsidRDefault="00F27F33" w:rsidP="0035292B">
            <w:pPr>
              <w:spacing w:after="0" w:line="240" w:lineRule="auto"/>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 xml:space="preserve"> </w:t>
            </w:r>
            <w:r w:rsidR="005F7796" w:rsidRPr="0049686F">
              <w:rPr>
                <w:rFonts w:ascii="Times New Roman" w:eastAsia="Times New Roman" w:hAnsi="Times New Roman" w:cs="Times New Roman"/>
                <w:b/>
                <w:bCs/>
                <w:color w:val="0000FF"/>
                <w:sz w:val="28"/>
                <w:szCs w:val="28"/>
              </w:rPr>
              <w:t>LQVH: K</w:t>
            </w:r>
            <w:r w:rsidR="006E65EF" w:rsidRPr="0049686F">
              <w:rPr>
                <w:rFonts w:ascii="Times New Roman" w:eastAsia="Times New Roman" w:hAnsi="Times New Roman" w:cs="Times New Roman"/>
                <w:b/>
                <w:bCs/>
                <w:color w:val="0000FF"/>
                <w:sz w:val="28"/>
                <w:szCs w:val="28"/>
              </w:rPr>
              <w:t>C</w:t>
            </w:r>
            <w:r w:rsidR="005F7796" w:rsidRPr="0049686F">
              <w:rPr>
                <w:rFonts w:ascii="Times New Roman" w:eastAsia="Times New Roman" w:hAnsi="Times New Roman" w:cs="Times New Roman"/>
                <w:b/>
                <w:bCs/>
                <w:color w:val="0000FF"/>
                <w:sz w:val="28"/>
                <w:szCs w:val="28"/>
              </w:rPr>
              <w:t xml:space="preserve"> </w:t>
            </w:r>
            <w:r w:rsidRPr="0049686F">
              <w:rPr>
                <w:rFonts w:ascii="Times New Roman" w:eastAsia="Times New Roman" w:hAnsi="Times New Roman" w:cs="Times New Roman"/>
                <w:b/>
                <w:bCs/>
                <w:color w:val="0000FF"/>
                <w:sz w:val="28"/>
                <w:szCs w:val="28"/>
              </w:rPr>
              <w:t>"</w:t>
            </w:r>
            <w:r w:rsidR="004179E2">
              <w:rPr>
                <w:rFonts w:ascii="Times New Roman" w:eastAsia="Times New Roman" w:hAnsi="Times New Roman" w:cs="Times New Roman"/>
                <w:b/>
                <w:bCs/>
                <w:color w:val="0000FF"/>
                <w:sz w:val="28"/>
                <w:szCs w:val="28"/>
              </w:rPr>
              <w:t>H</w:t>
            </w:r>
            <w:r w:rsidR="004179E2" w:rsidRPr="004179E2">
              <w:rPr>
                <w:rFonts w:ascii="Times New Roman" w:eastAsia="Times New Roman" w:hAnsi="Times New Roman" w:cs="Times New Roman"/>
                <w:b/>
                <w:bCs/>
                <w:color w:val="0000FF"/>
                <w:sz w:val="28"/>
                <w:szCs w:val="28"/>
              </w:rPr>
              <w:t>oa mào gà</w:t>
            </w:r>
            <w:r w:rsidR="004179E2" w:rsidRPr="0049686F">
              <w:rPr>
                <w:rFonts w:ascii="Times New Roman" w:eastAsia="Times New Roman" w:hAnsi="Times New Roman" w:cs="Times New Roman"/>
                <w:b/>
                <w:bCs/>
                <w:color w:val="0000FF"/>
                <w:sz w:val="28"/>
                <w:szCs w:val="28"/>
              </w:rPr>
              <w:t xml:space="preserve"> </w:t>
            </w:r>
            <w:r w:rsidR="005F7796" w:rsidRPr="0049686F">
              <w:rPr>
                <w:rFonts w:ascii="Times New Roman" w:eastAsia="Times New Roman" w:hAnsi="Times New Roman" w:cs="Times New Roman"/>
                <w:color w:val="0000FF"/>
                <w:sz w:val="28"/>
                <w:szCs w:val="28"/>
              </w:rPr>
              <w:t>"</w:t>
            </w:r>
          </w:p>
        </w:tc>
        <w:tc>
          <w:tcPr>
            <w:tcW w:w="2914" w:type="dxa"/>
          </w:tcPr>
          <w:p w14:paraId="29C26372" w14:textId="21F79F2F" w:rsidR="00F27F33" w:rsidRPr="006E65EF" w:rsidRDefault="00F27F33" w:rsidP="0035292B">
            <w:pPr>
              <w:autoSpaceDE w:val="0"/>
              <w:autoSpaceDN w:val="0"/>
              <w:adjustRightInd w:val="0"/>
              <w:spacing w:after="0" w:line="240" w:lineRule="auto"/>
              <w:rPr>
                <w:rFonts w:ascii="Times New Roman" w:hAnsi="Times New Roman" w:cs="Times New Roman"/>
                <w:color w:val="0000FF"/>
                <w:sz w:val="28"/>
                <w:szCs w:val="28"/>
              </w:rPr>
            </w:pPr>
            <w:r w:rsidRPr="0049686F">
              <w:rPr>
                <w:rFonts w:ascii="Times New Roman" w:eastAsia="Times New Roman" w:hAnsi="Times New Roman" w:cs="Times New Roman"/>
                <w:b/>
                <w:bCs/>
                <w:color w:val="0000FF"/>
                <w:sz w:val="28"/>
                <w:szCs w:val="28"/>
              </w:rPr>
              <w:t>T</w:t>
            </w:r>
            <w:r w:rsidRPr="006E65EF">
              <w:rPr>
                <w:rFonts w:ascii="Times New Roman" w:eastAsia="Times New Roman" w:hAnsi="Times New Roman" w:cs="Times New Roman"/>
                <w:b/>
                <w:bCs/>
                <w:color w:val="0000FF"/>
                <w:sz w:val="28"/>
                <w:szCs w:val="28"/>
              </w:rPr>
              <w:t xml:space="preserve">hực hiện bài tập khám phá khoa học và xã hội trang </w:t>
            </w:r>
            <w:r w:rsidR="00F03A44">
              <w:rPr>
                <w:rFonts w:ascii="Times New Roman" w:eastAsia="Times New Roman" w:hAnsi="Times New Roman" w:cs="Times New Roman"/>
                <w:b/>
                <w:bCs/>
                <w:color w:val="0000FF"/>
                <w:sz w:val="28"/>
                <w:szCs w:val="28"/>
              </w:rPr>
              <w:t>10</w:t>
            </w:r>
            <w:r w:rsidRPr="006E65EF">
              <w:rPr>
                <w:rFonts w:ascii="Times New Roman" w:eastAsia="Times New Roman" w:hAnsi="Times New Roman" w:cs="Times New Roman"/>
                <w:b/>
                <w:bCs/>
                <w:color w:val="0000FF"/>
                <w:sz w:val="28"/>
                <w:szCs w:val="28"/>
              </w:rPr>
              <w:t xml:space="preserve"> </w:t>
            </w:r>
          </w:p>
          <w:p w14:paraId="41FF1F53" w14:textId="02DF9FBF" w:rsidR="007C153C" w:rsidRPr="0049686F" w:rsidRDefault="007C153C" w:rsidP="0035292B">
            <w:pPr>
              <w:autoSpaceDE w:val="0"/>
              <w:autoSpaceDN w:val="0"/>
              <w:adjustRightInd w:val="0"/>
              <w:spacing w:after="0" w:line="240" w:lineRule="auto"/>
              <w:rPr>
                <w:rFonts w:ascii="Times New Roman" w:hAnsi="Times New Roman" w:cs="Times New Roman"/>
                <w:bCs/>
                <w:color w:val="0000FF"/>
                <w:sz w:val="28"/>
                <w:szCs w:val="28"/>
              </w:rPr>
            </w:pPr>
          </w:p>
        </w:tc>
        <w:tc>
          <w:tcPr>
            <w:tcW w:w="2369" w:type="dxa"/>
          </w:tcPr>
          <w:p w14:paraId="01C0E590" w14:textId="09DCF81E" w:rsidR="007C153C" w:rsidRPr="0049686F" w:rsidRDefault="00F27F33" w:rsidP="0035292B">
            <w:pPr>
              <w:spacing w:after="0" w:line="240" w:lineRule="auto"/>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 xml:space="preserve"> </w:t>
            </w:r>
            <w:r w:rsidR="005F7796" w:rsidRPr="0049686F">
              <w:rPr>
                <w:rFonts w:ascii="Times New Roman" w:hAnsi="Times New Roman" w:cs="Times New Roman"/>
                <w:b/>
                <w:bCs/>
                <w:color w:val="0000FF"/>
                <w:sz w:val="28"/>
                <w:szCs w:val="28"/>
              </w:rPr>
              <w:t>Kỹ năng sống</w:t>
            </w:r>
            <w:r w:rsidR="006E65EF" w:rsidRPr="0049686F">
              <w:rPr>
                <w:rFonts w:ascii="Times New Roman" w:hAnsi="Times New Roman" w:cs="Times New Roman"/>
                <w:b/>
                <w:bCs/>
                <w:color w:val="0000FF"/>
                <w:sz w:val="28"/>
                <w:szCs w:val="28"/>
              </w:rPr>
              <w:t xml:space="preserve"> </w:t>
            </w:r>
            <w:r w:rsidR="006E65EF" w:rsidRPr="0049686F">
              <w:rPr>
                <w:rFonts w:ascii="Times New Roman" w:eastAsia="Times New Roman" w:hAnsi="Times New Roman" w:cs="Times New Roman"/>
                <w:b/>
                <w:bCs/>
                <w:color w:val="0000FF"/>
                <w:sz w:val="28"/>
                <w:szCs w:val="28"/>
              </w:rPr>
              <w:t xml:space="preserve"> “</w:t>
            </w:r>
            <w:r w:rsidR="004179E2" w:rsidRPr="004179E2">
              <w:rPr>
                <w:rFonts w:ascii="Times New Roman" w:eastAsia="Times New Roman" w:hAnsi="Times New Roman" w:cs="Times New Roman"/>
                <w:b/>
                <w:bCs/>
                <w:color w:val="0000FF"/>
                <w:sz w:val="28"/>
                <w:szCs w:val="28"/>
              </w:rPr>
              <w:t>Kỹ năng nói lời cảm ơn, xin lỗi đúng cách</w:t>
            </w:r>
            <w:r w:rsidR="005F7796" w:rsidRPr="0049686F">
              <w:rPr>
                <w:rFonts w:ascii="Times New Roman" w:hAnsi="Times New Roman" w:cs="Times New Roman"/>
                <w:b/>
                <w:bCs/>
                <w:color w:val="0000FF"/>
                <w:sz w:val="28"/>
                <w:szCs w:val="28"/>
              </w:rPr>
              <w:t>"</w:t>
            </w:r>
          </w:p>
        </w:tc>
        <w:tc>
          <w:tcPr>
            <w:tcW w:w="2587" w:type="dxa"/>
          </w:tcPr>
          <w:p w14:paraId="317FB121" w14:textId="78A7ED63" w:rsidR="007C153C" w:rsidRPr="0049686F" w:rsidRDefault="005F7796" w:rsidP="0035292B">
            <w:pPr>
              <w:spacing w:after="0" w:line="240" w:lineRule="auto"/>
              <w:rPr>
                <w:rFonts w:ascii="Times New Roman" w:hAnsi="Times New Roman" w:cs="Times New Roman"/>
                <w:bCs/>
                <w:color w:val="0000FF"/>
                <w:sz w:val="28"/>
                <w:szCs w:val="28"/>
              </w:rPr>
            </w:pPr>
            <w:r w:rsidRPr="0049686F">
              <w:rPr>
                <w:rFonts w:ascii="Times New Roman" w:hAnsi="Times New Roman" w:cs="Times New Roman"/>
                <w:b/>
                <w:bCs/>
                <w:color w:val="0000FF"/>
                <w:sz w:val="28"/>
                <w:szCs w:val="28"/>
              </w:rPr>
              <w:t xml:space="preserve">LQVH </w:t>
            </w:r>
            <w:r w:rsidR="006E65EF" w:rsidRPr="0049686F">
              <w:rPr>
                <w:rFonts w:ascii="Times New Roman" w:hAnsi="Times New Roman" w:cs="Times New Roman"/>
                <w:b/>
                <w:bCs/>
                <w:color w:val="0000FF"/>
                <w:sz w:val="28"/>
                <w:szCs w:val="28"/>
              </w:rPr>
              <w:t>“</w:t>
            </w:r>
            <w:r w:rsidR="004179E2" w:rsidRPr="004179E2">
              <w:rPr>
                <w:rFonts w:ascii="Times New Roman" w:hAnsi="Times New Roman" w:cs="Times New Roman"/>
                <w:b/>
                <w:bCs/>
                <w:color w:val="0000FF"/>
                <w:sz w:val="28"/>
                <w:szCs w:val="28"/>
              </w:rPr>
              <w:t>Con kiến leo cành đa</w:t>
            </w:r>
            <w:r w:rsidR="006E65EF" w:rsidRPr="0049686F">
              <w:rPr>
                <w:rFonts w:ascii="Times New Roman" w:eastAsia="Times New Roman" w:hAnsi="Times New Roman" w:cs="Times New Roman"/>
                <w:b/>
                <w:bCs/>
                <w:color w:val="0000FF"/>
                <w:sz w:val="28"/>
                <w:szCs w:val="28"/>
              </w:rPr>
              <w:t>”</w:t>
            </w:r>
            <w:r w:rsidRPr="0049686F">
              <w:rPr>
                <w:rFonts w:ascii="Times New Roman" w:hAnsi="Times New Roman" w:cs="Times New Roman"/>
                <w:b/>
                <w:bCs/>
                <w:color w:val="0000FF"/>
                <w:sz w:val="28"/>
                <w:szCs w:val="28"/>
              </w:rPr>
              <w:t xml:space="preserve">(đồng dao) </w:t>
            </w:r>
          </w:p>
        </w:tc>
      </w:tr>
      <w:tr w:rsidR="0049686F" w:rsidRPr="00B64176" w14:paraId="0F89A2FE" w14:textId="77777777" w:rsidTr="006E65EF">
        <w:trPr>
          <w:jc w:val="center"/>
        </w:trPr>
        <w:tc>
          <w:tcPr>
            <w:tcW w:w="0" w:type="auto"/>
            <w:vAlign w:val="center"/>
            <w:hideMark/>
          </w:tcPr>
          <w:p w14:paraId="42B7DC99"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Chơi góc</w:t>
            </w:r>
          </w:p>
        </w:tc>
        <w:tc>
          <w:tcPr>
            <w:tcW w:w="0" w:type="auto"/>
            <w:gridSpan w:val="5"/>
          </w:tcPr>
          <w:p w14:paraId="5B8DF891"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Góc xây dựng: Xếp chuồng nuôi con vật bé yêu.</w:t>
            </w:r>
          </w:p>
          <w:p w14:paraId="7085B474"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Cô gợi ý trẻ cách sử dụng vật liệu mở để xếp hàng rào làm chuồng.</w:t>
            </w:r>
          </w:p>
          <w:p w14:paraId="5468C7EA"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Góc tạo hình:</w:t>
            </w:r>
          </w:p>
          <w:p w14:paraId="52CA4CED"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lastRenderedPageBreak/>
              <w:t>- Luyện kỹ năng xoay tròn làm ổ trứng.</w:t>
            </w:r>
          </w:p>
          <w:p w14:paraId="09B406A9"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Góc học tập:</w:t>
            </w:r>
          </w:p>
          <w:p w14:paraId="5A702D27"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Domino</w:t>
            </w:r>
          </w:p>
          <w:p w14:paraId="1C810E02"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Chiếc túi kỳ diệu</w:t>
            </w:r>
          </w:p>
          <w:p w14:paraId="1E03183A"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Xếp hình từ các phần cho  trước</w:t>
            </w:r>
          </w:p>
          <w:p w14:paraId="77C53711"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Bé tập đếm</w:t>
            </w:r>
          </w:p>
          <w:p w14:paraId="63DE8ABF"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Đoán xem con gì</w:t>
            </w:r>
          </w:p>
          <w:p w14:paraId="6B7DC017"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xml:space="preserve">- Cô vào chơi với trẻ trò chơi: Domino và so hình, sau đó cô rút ra cho trẻ tự chơi tiếp  </w:t>
            </w:r>
          </w:p>
          <w:p w14:paraId="523F121D"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Góc âm nhạc</w:t>
            </w:r>
          </w:p>
          <w:p w14:paraId="58A6C1C5"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Chuẩn bị: máy, phách tre, gáo dừa, hoa, quạt,</w:t>
            </w:r>
          </w:p>
          <w:p w14:paraId="3F35D719" w14:textId="740DDB7D" w:rsidR="004179E2" w:rsidRPr="0049686F"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xml:space="preserve"> - Trẻ hát và múa theo các bài  hát mà trẻ thích</w:t>
            </w:r>
          </w:p>
        </w:tc>
      </w:tr>
      <w:tr w:rsidR="0049686F" w:rsidRPr="00B64176" w14:paraId="027D2DB1" w14:textId="77777777" w:rsidTr="006E65EF">
        <w:trPr>
          <w:jc w:val="center"/>
        </w:trPr>
        <w:tc>
          <w:tcPr>
            <w:tcW w:w="0" w:type="auto"/>
            <w:vAlign w:val="center"/>
            <w:hideMark/>
          </w:tcPr>
          <w:p w14:paraId="2E3E93A3"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lastRenderedPageBreak/>
              <w:t>Chơi ngoài trời</w:t>
            </w:r>
          </w:p>
        </w:tc>
        <w:tc>
          <w:tcPr>
            <w:tcW w:w="0" w:type="auto"/>
            <w:gridSpan w:val="5"/>
            <w:hideMark/>
          </w:tcPr>
          <w:p w14:paraId="46025716"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Đoán xem con gì</w:t>
            </w:r>
          </w:p>
          <w:p w14:paraId="62D3C76C"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Quá trình phát triển của cây cối, môi trường sống, cách chăm sóc cây.</w:t>
            </w:r>
          </w:p>
          <w:p w14:paraId="719671AB"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Quan sát cây dây leo: dây gấc trẻ biết được dây dạng dây leo trên giàn, lá màu xanh, trái dạng tròn có nhiều gai nhỏ, có tên là trái gấc dùng đế chế biến thực phẩm có màu đẹp.</w:t>
            </w:r>
          </w:p>
          <w:p w14:paraId="33939B7E"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Dạy trẻ để dây cho nhiều trái thì phải chăm sóc tưới cây.</w:t>
            </w:r>
          </w:p>
          <w:p w14:paraId="40C0F9AE"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Cho trẻ nhắc lại tên trái gấc.</w:t>
            </w:r>
          </w:p>
          <w:p w14:paraId="463757EF"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Biết chơi hòa thuận phối hợp hoạt động với bạn trong các trò chơi theo nhóm nhỏ.</w:t>
            </w:r>
            <w:r w:rsidRPr="004179E2">
              <w:rPr>
                <w:rFonts w:ascii="Times New Roman" w:hAnsi="Times New Roman" w:cs="Times New Roman"/>
                <w:b/>
                <w:bCs/>
                <w:sz w:val="28"/>
                <w:szCs w:val="28"/>
              </w:rPr>
              <w:t xml:space="preserve"> </w:t>
            </w:r>
          </w:p>
          <w:p w14:paraId="54354FDA"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Chơi tự do với đồ chơi ngoài sân.</w:t>
            </w:r>
          </w:p>
          <w:p w14:paraId="1C454AD8" w14:textId="77777777" w:rsidR="004179E2" w:rsidRPr="004179E2"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Nhắc trẻ khi chơi không xô đẩy bạn, không chạy quá nhanh, không giành đồ chơi ki chơi.</w:t>
            </w:r>
          </w:p>
          <w:p w14:paraId="1CEB1B25" w14:textId="2955027B" w:rsidR="007C153C" w:rsidRPr="0049686F" w:rsidRDefault="004179E2" w:rsidP="0035292B">
            <w:pPr>
              <w:autoSpaceDE w:val="0"/>
              <w:autoSpaceDN w:val="0"/>
              <w:adjustRightInd w:val="0"/>
              <w:spacing w:after="0" w:line="240" w:lineRule="auto"/>
              <w:rPr>
                <w:rFonts w:ascii="Times New Roman" w:hAnsi="Times New Roman" w:cs="Times New Roman"/>
                <w:sz w:val="28"/>
                <w:szCs w:val="28"/>
              </w:rPr>
            </w:pPr>
            <w:r w:rsidRPr="004179E2">
              <w:rPr>
                <w:rFonts w:ascii="Times New Roman" w:hAnsi="Times New Roman" w:cs="Times New Roman"/>
                <w:sz w:val="28"/>
                <w:szCs w:val="28"/>
              </w:rPr>
              <w:t>- Chơi với cầu tuột, nhảy ô, ném bowling, chong chóng quay.</w:t>
            </w:r>
          </w:p>
        </w:tc>
      </w:tr>
      <w:tr w:rsidR="0049686F" w:rsidRPr="00B64176" w14:paraId="5351C3EF" w14:textId="77777777" w:rsidTr="006E65EF">
        <w:trPr>
          <w:jc w:val="center"/>
        </w:trPr>
        <w:tc>
          <w:tcPr>
            <w:tcW w:w="0" w:type="auto"/>
            <w:vAlign w:val="center"/>
            <w:hideMark/>
          </w:tcPr>
          <w:p w14:paraId="174E8B36"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Ăn ngủ, vệ sinh</w:t>
            </w:r>
          </w:p>
        </w:tc>
        <w:tc>
          <w:tcPr>
            <w:tcW w:w="0" w:type="auto"/>
            <w:gridSpan w:val="5"/>
          </w:tcPr>
          <w:p w14:paraId="1BABBD01" w14:textId="77777777" w:rsidR="004179E2" w:rsidRPr="004179E2" w:rsidRDefault="004179E2" w:rsidP="0035292B">
            <w:pPr>
              <w:spacing w:after="0" w:line="240" w:lineRule="auto"/>
              <w:rPr>
                <w:rFonts w:ascii="Times New Roman" w:hAnsi="Times New Roman" w:cs="Times New Roman"/>
                <w:sz w:val="28"/>
                <w:szCs w:val="28"/>
              </w:rPr>
            </w:pPr>
            <w:r w:rsidRPr="004179E2">
              <w:rPr>
                <w:rFonts w:ascii="Times New Roman" w:hAnsi="Times New Roman" w:cs="Times New Roman"/>
                <w:sz w:val="28"/>
                <w:szCs w:val="28"/>
              </w:rPr>
              <w:t>- Rèn nề nếp giờ ngủ: không nói chuyện, không gác chân qua mình bạn.</w:t>
            </w:r>
          </w:p>
          <w:p w14:paraId="74FADD31" w14:textId="77777777" w:rsidR="007C153C" w:rsidRDefault="004179E2" w:rsidP="0035292B">
            <w:pPr>
              <w:spacing w:after="0" w:line="240" w:lineRule="auto"/>
              <w:rPr>
                <w:rFonts w:ascii="Times New Roman" w:hAnsi="Times New Roman" w:cs="Times New Roman"/>
                <w:sz w:val="28"/>
                <w:szCs w:val="28"/>
              </w:rPr>
            </w:pPr>
            <w:r w:rsidRPr="004179E2">
              <w:rPr>
                <w:rFonts w:ascii="Times New Roman" w:hAnsi="Times New Roman" w:cs="Times New Roman"/>
                <w:sz w:val="28"/>
                <w:szCs w:val="28"/>
              </w:rPr>
              <w:t>- Nhận biết đồ dùng để ngủ của trẻ nhận biết qua ký hiệu tên của trẻ.</w:t>
            </w:r>
          </w:p>
          <w:p w14:paraId="47703D64" w14:textId="77777777" w:rsidR="00805C3F" w:rsidRPr="00805C3F" w:rsidRDefault="00805C3F" w:rsidP="0035292B">
            <w:pPr>
              <w:spacing w:after="0" w:line="240" w:lineRule="auto"/>
              <w:rPr>
                <w:rFonts w:ascii="Times New Roman" w:hAnsi="Times New Roman" w:cs="Times New Roman"/>
                <w:sz w:val="28"/>
                <w:szCs w:val="28"/>
              </w:rPr>
            </w:pPr>
            <w:r w:rsidRPr="00805C3F">
              <w:rPr>
                <w:rFonts w:ascii="Times New Roman" w:hAnsi="Times New Roman" w:cs="Times New Roman"/>
                <w:sz w:val="28"/>
                <w:szCs w:val="28"/>
              </w:rPr>
              <w:t xml:space="preserve">- Biết tên một số món ăn hàng ngày: trứng rán, cá kho, canh rau, cơm, canh, mặn, xào, chiên. </w:t>
            </w:r>
          </w:p>
          <w:p w14:paraId="37F0010B" w14:textId="77777777" w:rsidR="00805C3F" w:rsidRPr="00805C3F" w:rsidRDefault="00805C3F" w:rsidP="0035292B">
            <w:pPr>
              <w:spacing w:after="0" w:line="240" w:lineRule="auto"/>
              <w:rPr>
                <w:rFonts w:ascii="Times New Roman" w:hAnsi="Times New Roman" w:cs="Times New Roman"/>
                <w:sz w:val="28"/>
                <w:szCs w:val="28"/>
              </w:rPr>
            </w:pPr>
            <w:r w:rsidRPr="00805C3F">
              <w:rPr>
                <w:rFonts w:ascii="Times New Roman" w:hAnsi="Times New Roman" w:cs="Times New Roman"/>
                <w:sz w:val="28"/>
                <w:szCs w:val="28"/>
              </w:rPr>
              <w:t>- Trò chuyện với trẻ về các món ăn mà trẻ biết</w:t>
            </w:r>
          </w:p>
          <w:p w14:paraId="49E43854" w14:textId="0D64C310" w:rsidR="00805C3F" w:rsidRPr="0049686F" w:rsidRDefault="00805C3F" w:rsidP="0035292B">
            <w:pPr>
              <w:spacing w:after="0" w:line="240" w:lineRule="auto"/>
              <w:rPr>
                <w:rFonts w:ascii="Times New Roman" w:hAnsi="Times New Roman" w:cs="Times New Roman"/>
                <w:sz w:val="28"/>
                <w:szCs w:val="28"/>
              </w:rPr>
            </w:pPr>
            <w:r w:rsidRPr="00805C3F">
              <w:rPr>
                <w:rFonts w:ascii="Times New Roman" w:hAnsi="Times New Roman" w:cs="Times New Roman"/>
                <w:sz w:val="28"/>
                <w:szCs w:val="28"/>
              </w:rPr>
              <w:t>- Hỏi trẻ tên một số thực phẩm có trong món ăn.</w:t>
            </w:r>
          </w:p>
        </w:tc>
      </w:tr>
      <w:tr w:rsidR="004179E2" w:rsidRPr="00B64176" w14:paraId="43276F8C" w14:textId="77777777" w:rsidTr="0096747F">
        <w:trPr>
          <w:trHeight w:val="395"/>
          <w:jc w:val="center"/>
        </w:trPr>
        <w:tc>
          <w:tcPr>
            <w:tcW w:w="0" w:type="auto"/>
            <w:vAlign w:val="center"/>
          </w:tcPr>
          <w:p w14:paraId="02D6845D" w14:textId="77777777" w:rsidR="007C153C" w:rsidRPr="0049686F" w:rsidRDefault="007C153C" w:rsidP="0035292B">
            <w:pPr>
              <w:spacing w:after="0" w:line="240" w:lineRule="auto"/>
              <w:jc w:val="center"/>
              <w:rPr>
                <w:rFonts w:ascii="Times New Roman" w:hAnsi="Times New Roman" w:cs="Times New Roman"/>
                <w:b/>
                <w:bCs/>
                <w:sz w:val="28"/>
                <w:szCs w:val="28"/>
              </w:rPr>
            </w:pPr>
            <w:r w:rsidRPr="0049686F">
              <w:rPr>
                <w:rFonts w:ascii="Times New Roman" w:hAnsi="Times New Roman" w:cs="Times New Roman"/>
                <w:b/>
                <w:bCs/>
                <w:sz w:val="28"/>
                <w:szCs w:val="28"/>
              </w:rPr>
              <w:t>Học ngoại khóa</w:t>
            </w:r>
          </w:p>
        </w:tc>
        <w:tc>
          <w:tcPr>
            <w:tcW w:w="2452" w:type="dxa"/>
            <w:vAlign w:val="center"/>
          </w:tcPr>
          <w:p w14:paraId="7AA0A3C5" w14:textId="4477368C" w:rsidR="007C153C" w:rsidRPr="0049686F" w:rsidRDefault="00CA779D"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sz w:val="28"/>
                <w:szCs w:val="28"/>
              </w:rPr>
              <w:t>Anh văn, Nhịp điệu</w:t>
            </w:r>
          </w:p>
        </w:tc>
        <w:tc>
          <w:tcPr>
            <w:tcW w:w="2708" w:type="dxa"/>
            <w:vAlign w:val="center"/>
          </w:tcPr>
          <w:p w14:paraId="7FB7C16A" w14:textId="062A7927" w:rsidR="007C153C" w:rsidRPr="0049686F" w:rsidRDefault="00CA779D"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sz w:val="28"/>
                <w:szCs w:val="28"/>
              </w:rPr>
              <w:t>Vẽ</w:t>
            </w:r>
          </w:p>
        </w:tc>
        <w:tc>
          <w:tcPr>
            <w:tcW w:w="2914" w:type="dxa"/>
            <w:vAlign w:val="center"/>
          </w:tcPr>
          <w:p w14:paraId="4783F239" w14:textId="12311575" w:rsidR="007C153C" w:rsidRPr="0049686F" w:rsidRDefault="00CA779D"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sz w:val="28"/>
                <w:szCs w:val="28"/>
              </w:rPr>
              <w:t>Anh văn, Nhịp điệu</w:t>
            </w:r>
          </w:p>
        </w:tc>
        <w:tc>
          <w:tcPr>
            <w:tcW w:w="2369" w:type="dxa"/>
            <w:vAlign w:val="center"/>
          </w:tcPr>
          <w:p w14:paraId="2BF05225" w14:textId="5F85179B" w:rsidR="007C153C" w:rsidRPr="0049686F" w:rsidRDefault="00CA779D"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sz w:val="28"/>
                <w:szCs w:val="28"/>
              </w:rPr>
              <w:t>Vẽ</w:t>
            </w:r>
          </w:p>
        </w:tc>
        <w:tc>
          <w:tcPr>
            <w:tcW w:w="2587" w:type="dxa"/>
            <w:vAlign w:val="center"/>
          </w:tcPr>
          <w:p w14:paraId="3D8C1C53" w14:textId="5EB94F77" w:rsidR="007C153C" w:rsidRPr="0049686F" w:rsidRDefault="007C153C" w:rsidP="0035292B">
            <w:pPr>
              <w:spacing w:after="0" w:line="240" w:lineRule="auto"/>
              <w:jc w:val="center"/>
              <w:rPr>
                <w:rFonts w:ascii="Times New Roman" w:hAnsi="Times New Roman" w:cs="Times New Roman"/>
                <w:sz w:val="28"/>
                <w:szCs w:val="28"/>
              </w:rPr>
            </w:pPr>
          </w:p>
        </w:tc>
      </w:tr>
      <w:tr w:rsidR="004179E2" w:rsidRPr="00B64176" w14:paraId="7F5225DA" w14:textId="77777777" w:rsidTr="0096747F">
        <w:trPr>
          <w:jc w:val="center"/>
        </w:trPr>
        <w:tc>
          <w:tcPr>
            <w:tcW w:w="0" w:type="auto"/>
            <w:vAlign w:val="center"/>
            <w:hideMark/>
          </w:tcPr>
          <w:p w14:paraId="5AEF2E11" w14:textId="77777777" w:rsidR="007C153C" w:rsidRPr="0049686F" w:rsidRDefault="007C153C" w:rsidP="0035292B">
            <w:pPr>
              <w:spacing w:after="0" w:line="240" w:lineRule="auto"/>
              <w:jc w:val="center"/>
              <w:rPr>
                <w:rFonts w:ascii="Times New Roman" w:hAnsi="Times New Roman" w:cs="Times New Roman"/>
                <w:sz w:val="28"/>
                <w:szCs w:val="28"/>
              </w:rPr>
            </w:pPr>
            <w:r w:rsidRPr="0049686F">
              <w:rPr>
                <w:rFonts w:ascii="Times New Roman" w:hAnsi="Times New Roman" w:cs="Times New Roman"/>
                <w:b/>
                <w:bCs/>
                <w:sz w:val="28"/>
                <w:szCs w:val="28"/>
              </w:rPr>
              <w:t>Sinh hoạt chiều</w:t>
            </w:r>
          </w:p>
        </w:tc>
        <w:tc>
          <w:tcPr>
            <w:tcW w:w="2452" w:type="dxa"/>
            <w:vAlign w:val="center"/>
          </w:tcPr>
          <w:p w14:paraId="24C724B5" w14:textId="54AF7C83" w:rsidR="007C153C" w:rsidRPr="0049686F" w:rsidRDefault="00805C3F" w:rsidP="00842F9C">
            <w:pPr>
              <w:spacing w:after="0" w:line="240" w:lineRule="auto"/>
              <w:rPr>
                <w:rFonts w:ascii="Times New Roman" w:hAnsi="Times New Roman" w:cs="Times New Roman"/>
                <w:sz w:val="28"/>
                <w:szCs w:val="28"/>
              </w:rPr>
            </w:pPr>
            <w:r w:rsidRPr="00805C3F">
              <w:rPr>
                <w:rFonts w:ascii="Times New Roman" w:hAnsi="Times New Roman" w:cs="Times New Roman"/>
                <w:sz w:val="28"/>
                <w:szCs w:val="28"/>
              </w:rPr>
              <w:t>- Trò chuyện với trẻ về các nề nếp, qui tắc trong sinh hoạt</w:t>
            </w:r>
          </w:p>
        </w:tc>
        <w:tc>
          <w:tcPr>
            <w:tcW w:w="2708" w:type="dxa"/>
            <w:vAlign w:val="center"/>
          </w:tcPr>
          <w:p w14:paraId="21D91871" w14:textId="77777777" w:rsidR="00805C3F" w:rsidRPr="00805C3F" w:rsidRDefault="00805C3F" w:rsidP="0035292B">
            <w:pPr>
              <w:autoSpaceDE w:val="0"/>
              <w:autoSpaceDN w:val="0"/>
              <w:adjustRightInd w:val="0"/>
              <w:spacing w:after="0" w:line="240" w:lineRule="auto"/>
              <w:rPr>
                <w:rFonts w:ascii="Times New Roman" w:hAnsi="Times New Roman" w:cs="Times New Roman"/>
                <w:sz w:val="28"/>
                <w:szCs w:val="28"/>
              </w:rPr>
            </w:pPr>
            <w:r w:rsidRPr="00805C3F">
              <w:rPr>
                <w:rFonts w:ascii="Times New Roman" w:hAnsi="Times New Roman" w:cs="Times New Roman"/>
                <w:sz w:val="28"/>
                <w:szCs w:val="28"/>
              </w:rPr>
              <w:t>- Dạy trẻ biết xếp hàng và chờ đến lượt</w:t>
            </w:r>
          </w:p>
          <w:p w14:paraId="06D80821" w14:textId="35174880" w:rsidR="007C153C" w:rsidRPr="0049686F" w:rsidRDefault="007C153C" w:rsidP="0035292B">
            <w:pPr>
              <w:autoSpaceDE w:val="0"/>
              <w:autoSpaceDN w:val="0"/>
              <w:adjustRightInd w:val="0"/>
              <w:spacing w:after="0" w:line="240" w:lineRule="auto"/>
              <w:rPr>
                <w:rFonts w:ascii="Times New Roman" w:hAnsi="Times New Roman" w:cs="Times New Roman"/>
                <w:sz w:val="28"/>
                <w:szCs w:val="28"/>
              </w:rPr>
            </w:pPr>
          </w:p>
        </w:tc>
        <w:tc>
          <w:tcPr>
            <w:tcW w:w="2914" w:type="dxa"/>
            <w:vAlign w:val="center"/>
          </w:tcPr>
          <w:p w14:paraId="4A699B0D" w14:textId="77777777" w:rsidR="00805C3F" w:rsidRPr="00805C3F" w:rsidRDefault="00805C3F" w:rsidP="0035292B">
            <w:pPr>
              <w:autoSpaceDE w:val="0"/>
              <w:autoSpaceDN w:val="0"/>
              <w:adjustRightInd w:val="0"/>
              <w:spacing w:after="0" w:line="240" w:lineRule="auto"/>
              <w:rPr>
                <w:rFonts w:ascii="Times New Roman" w:hAnsi="Times New Roman" w:cs="Times New Roman"/>
                <w:sz w:val="28"/>
                <w:szCs w:val="28"/>
              </w:rPr>
            </w:pPr>
            <w:r w:rsidRPr="00805C3F">
              <w:rPr>
                <w:rFonts w:ascii="Times New Roman" w:hAnsi="Times New Roman" w:cs="Times New Roman"/>
                <w:sz w:val="28"/>
                <w:szCs w:val="28"/>
              </w:rPr>
              <w:t>- Cho trẻ nghe nhạc</w:t>
            </w:r>
          </w:p>
          <w:p w14:paraId="28BC7B55" w14:textId="63A88985" w:rsidR="007C153C" w:rsidRPr="0049686F" w:rsidRDefault="007C153C" w:rsidP="0035292B">
            <w:pPr>
              <w:autoSpaceDE w:val="0"/>
              <w:autoSpaceDN w:val="0"/>
              <w:adjustRightInd w:val="0"/>
              <w:spacing w:after="0" w:line="240" w:lineRule="auto"/>
              <w:rPr>
                <w:rFonts w:ascii="Times New Roman" w:hAnsi="Times New Roman" w:cs="Times New Roman"/>
                <w:sz w:val="28"/>
                <w:szCs w:val="28"/>
              </w:rPr>
            </w:pPr>
          </w:p>
        </w:tc>
        <w:tc>
          <w:tcPr>
            <w:tcW w:w="2369" w:type="dxa"/>
            <w:vAlign w:val="center"/>
          </w:tcPr>
          <w:p w14:paraId="61D43F33" w14:textId="2FCB491B" w:rsidR="007C153C" w:rsidRPr="0049686F" w:rsidRDefault="00805C3F" w:rsidP="0035292B">
            <w:pPr>
              <w:spacing w:after="0" w:line="240" w:lineRule="auto"/>
              <w:rPr>
                <w:rFonts w:ascii="Times New Roman" w:hAnsi="Times New Roman" w:cs="Times New Roman"/>
                <w:sz w:val="28"/>
                <w:szCs w:val="28"/>
              </w:rPr>
            </w:pPr>
            <w:r w:rsidRPr="00805C3F">
              <w:rPr>
                <w:rFonts w:ascii="Times New Roman" w:hAnsi="Times New Roman" w:cs="Times New Roman"/>
                <w:sz w:val="28"/>
                <w:szCs w:val="28"/>
              </w:rPr>
              <w:t>- Đọc đồng dao: đi cầu đi quán</w:t>
            </w:r>
          </w:p>
        </w:tc>
        <w:tc>
          <w:tcPr>
            <w:tcW w:w="2587" w:type="dxa"/>
            <w:vAlign w:val="center"/>
          </w:tcPr>
          <w:p w14:paraId="268960C5" w14:textId="71E9A6AA" w:rsidR="007C153C" w:rsidRPr="0049686F" w:rsidRDefault="00842F9C" w:rsidP="003529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Trẻ chơi tự do</w:t>
            </w:r>
          </w:p>
        </w:tc>
      </w:tr>
    </w:tbl>
    <w:p w14:paraId="504F5E1B" w14:textId="640E49F1" w:rsidR="00132544" w:rsidRPr="00805C3F" w:rsidRDefault="007C153C" w:rsidP="00BB4AE1">
      <w:pPr>
        <w:rPr>
          <w:rFonts w:ascii="Times New Roman" w:hAnsi="Times New Roman" w:cs="Times New Roman"/>
          <w:sz w:val="26"/>
          <w:szCs w:val="26"/>
        </w:rPr>
      </w:pPr>
      <w:r w:rsidRPr="00281E36">
        <w:rPr>
          <w:rFonts w:ascii="Times New Roman" w:hAnsi="Times New Roman" w:cs="Times New Roman"/>
          <w:sz w:val="26"/>
          <w:szCs w:val="26"/>
        </w:rPr>
        <w:t> </w:t>
      </w:r>
    </w:p>
    <w:sectPr w:rsidR="00132544" w:rsidRPr="00805C3F" w:rsidSect="00281E36">
      <w:pgSz w:w="15840" w:h="12240" w:orient="landscape"/>
      <w:pgMar w:top="810" w:right="864" w:bottom="9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7410"/>
    <w:multiLevelType w:val="hybridMultilevel"/>
    <w:tmpl w:val="BA829116"/>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D16DB"/>
    <w:multiLevelType w:val="hybridMultilevel"/>
    <w:tmpl w:val="08B69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925C29"/>
    <w:multiLevelType w:val="hybridMultilevel"/>
    <w:tmpl w:val="DEEEC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E13C2"/>
    <w:multiLevelType w:val="hybridMultilevel"/>
    <w:tmpl w:val="BD887B9A"/>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AE1"/>
    <w:rsid w:val="00014F77"/>
    <w:rsid w:val="00023123"/>
    <w:rsid w:val="0007635E"/>
    <w:rsid w:val="00103711"/>
    <w:rsid w:val="00132544"/>
    <w:rsid w:val="001A3539"/>
    <w:rsid w:val="001A3821"/>
    <w:rsid w:val="001A58CC"/>
    <w:rsid w:val="002638EB"/>
    <w:rsid w:val="00266F94"/>
    <w:rsid w:val="002F1632"/>
    <w:rsid w:val="00314CA8"/>
    <w:rsid w:val="00324BD3"/>
    <w:rsid w:val="0035292B"/>
    <w:rsid w:val="003C474E"/>
    <w:rsid w:val="004179E2"/>
    <w:rsid w:val="0049686F"/>
    <w:rsid w:val="004A7734"/>
    <w:rsid w:val="00502CCE"/>
    <w:rsid w:val="00544235"/>
    <w:rsid w:val="0059091E"/>
    <w:rsid w:val="005E4833"/>
    <w:rsid w:val="005F7796"/>
    <w:rsid w:val="00685819"/>
    <w:rsid w:val="006E65EF"/>
    <w:rsid w:val="00720E8C"/>
    <w:rsid w:val="00730756"/>
    <w:rsid w:val="007458FC"/>
    <w:rsid w:val="00750D3E"/>
    <w:rsid w:val="007960F6"/>
    <w:rsid w:val="007C153C"/>
    <w:rsid w:val="007D0DF4"/>
    <w:rsid w:val="007F3A4D"/>
    <w:rsid w:val="007F46AD"/>
    <w:rsid w:val="00805C3F"/>
    <w:rsid w:val="00842F9C"/>
    <w:rsid w:val="00875E5E"/>
    <w:rsid w:val="008C2654"/>
    <w:rsid w:val="008F25E5"/>
    <w:rsid w:val="008F67AA"/>
    <w:rsid w:val="0096747F"/>
    <w:rsid w:val="009D177A"/>
    <w:rsid w:val="009F21A7"/>
    <w:rsid w:val="00A5686A"/>
    <w:rsid w:val="00A81B27"/>
    <w:rsid w:val="00A830FB"/>
    <w:rsid w:val="00AB0711"/>
    <w:rsid w:val="00AB25FD"/>
    <w:rsid w:val="00AD11F3"/>
    <w:rsid w:val="00AE0F2A"/>
    <w:rsid w:val="00AE786C"/>
    <w:rsid w:val="00B27839"/>
    <w:rsid w:val="00B41E04"/>
    <w:rsid w:val="00B64176"/>
    <w:rsid w:val="00B945EA"/>
    <w:rsid w:val="00BB4AE1"/>
    <w:rsid w:val="00BE36A9"/>
    <w:rsid w:val="00C066AB"/>
    <w:rsid w:val="00C2227E"/>
    <w:rsid w:val="00C63893"/>
    <w:rsid w:val="00CA779D"/>
    <w:rsid w:val="00DE2A6A"/>
    <w:rsid w:val="00E41291"/>
    <w:rsid w:val="00E707C6"/>
    <w:rsid w:val="00EB0390"/>
    <w:rsid w:val="00ED3B33"/>
    <w:rsid w:val="00F03A44"/>
    <w:rsid w:val="00F16ECC"/>
    <w:rsid w:val="00F27F33"/>
    <w:rsid w:val="00F85C5B"/>
    <w:rsid w:val="00FC6A81"/>
    <w:rsid w:val="00FE5BC1"/>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A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4AE1"/>
    <w:pPr>
      <w:ind w:left="720"/>
      <w:contextualSpacing/>
    </w:pPr>
  </w:style>
  <w:style w:type="paragraph" w:styleId="BalloonText">
    <w:name w:val="Balloon Text"/>
    <w:basedOn w:val="Normal"/>
    <w:link w:val="BalloonTextChar"/>
    <w:uiPriority w:val="99"/>
    <w:semiHidden/>
    <w:unhideWhenUsed/>
    <w:rsid w:val="00C0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A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4AE1"/>
    <w:pPr>
      <w:ind w:left="720"/>
      <w:contextualSpacing/>
    </w:pPr>
  </w:style>
  <w:style w:type="paragraph" w:styleId="BalloonText">
    <w:name w:val="Balloon Text"/>
    <w:basedOn w:val="Normal"/>
    <w:link w:val="BalloonTextChar"/>
    <w:uiPriority w:val="99"/>
    <w:semiHidden/>
    <w:unhideWhenUsed/>
    <w:rsid w:val="00C0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dc:creator>
  <cp:lastModifiedBy>huy_ctn</cp:lastModifiedBy>
  <cp:revision>7</cp:revision>
  <cp:lastPrinted>2024-09-06T03:59:00Z</cp:lastPrinted>
  <dcterms:created xsi:type="dcterms:W3CDTF">2024-11-13T14:08:00Z</dcterms:created>
  <dcterms:modified xsi:type="dcterms:W3CDTF">2024-11-22T08:10:00Z</dcterms:modified>
</cp:coreProperties>
</file>